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CE2E" w14:textId="77777777" w:rsidR="00075071" w:rsidRPr="00B24821" w:rsidRDefault="00D974B7">
      <w:pPr>
        <w:spacing w:after="290" w:line="259" w:lineRule="auto"/>
        <w:ind w:left="-1" w:firstLine="0"/>
      </w:pPr>
      <w:r w:rsidRPr="00B24821">
        <w:rPr>
          <w:noProof/>
        </w:rPr>
        <w:drawing>
          <wp:inline distT="0" distB="0" distL="0" distR="0" wp14:anchorId="1B608B1A" wp14:editId="61C51C44">
            <wp:extent cx="1397635" cy="8521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397635" cy="852170"/>
                    </a:xfrm>
                    <a:prstGeom prst="rect">
                      <a:avLst/>
                    </a:prstGeom>
                  </pic:spPr>
                </pic:pic>
              </a:graphicData>
            </a:graphic>
          </wp:inline>
        </w:drawing>
      </w:r>
      <w:r w:rsidRPr="00B24821">
        <w:rPr>
          <w:rFonts w:eastAsia="Times New Roman"/>
          <w:sz w:val="24"/>
        </w:rPr>
        <w:t xml:space="preserve"> </w:t>
      </w:r>
    </w:p>
    <w:p w14:paraId="4E68A09D" w14:textId="77777777" w:rsidR="00075071" w:rsidRPr="00B24821" w:rsidRDefault="00D974B7">
      <w:pPr>
        <w:tabs>
          <w:tab w:val="center" w:pos="4849"/>
          <w:tab w:val="center" w:pos="9506"/>
        </w:tabs>
        <w:spacing w:after="3" w:line="259" w:lineRule="auto"/>
        <w:ind w:left="0" w:firstLine="0"/>
      </w:pPr>
      <w:r w:rsidRPr="00B24821">
        <w:rPr>
          <w:rFonts w:eastAsia="Calibri"/>
          <w:sz w:val="22"/>
        </w:rPr>
        <w:tab/>
      </w:r>
      <w:r w:rsidRPr="00B24821">
        <w:rPr>
          <w:b/>
          <w:sz w:val="56"/>
        </w:rPr>
        <w:t xml:space="preserve">Vacancy </w:t>
      </w:r>
      <w:r w:rsidRPr="00B24821">
        <w:rPr>
          <w:b/>
          <w:sz w:val="56"/>
        </w:rPr>
        <w:tab/>
        <w:t xml:space="preserve">  </w:t>
      </w:r>
    </w:p>
    <w:p w14:paraId="1EE68213" w14:textId="77777777" w:rsidR="00075071" w:rsidRPr="00B24821" w:rsidRDefault="00D974B7" w:rsidP="00B24821">
      <w:pPr>
        <w:spacing w:after="0" w:line="259" w:lineRule="auto"/>
        <w:ind w:left="153" w:firstLine="0"/>
        <w:jc w:val="both"/>
      </w:pPr>
      <w:r w:rsidRPr="00B24821">
        <w:rPr>
          <w:b/>
          <w:sz w:val="56"/>
        </w:rPr>
        <w:t xml:space="preserve"> </w:t>
      </w:r>
    </w:p>
    <w:p w14:paraId="0C18E0FB" w14:textId="77777777" w:rsidR="00075071" w:rsidRPr="00B24821" w:rsidRDefault="00D974B7" w:rsidP="00B24821">
      <w:pPr>
        <w:ind w:left="-5"/>
        <w:jc w:val="both"/>
        <w:rPr>
          <w:sz w:val="20"/>
          <w:szCs w:val="20"/>
        </w:rPr>
      </w:pPr>
      <w:r w:rsidRPr="00B24821">
        <w:rPr>
          <w:sz w:val="20"/>
          <w:szCs w:val="20"/>
        </w:rPr>
        <w:t xml:space="preserve">Dynamic Fluid Control, a local manufacturer of valves, has a unique and diversified portfolio of products catering for the mineral processing, power generation, water and affluent markets. We have a strong strategic approach towards active participation in global markets. </w:t>
      </w:r>
    </w:p>
    <w:p w14:paraId="317BBB00" w14:textId="77777777" w:rsidR="00075071" w:rsidRPr="00B24821" w:rsidRDefault="00D974B7">
      <w:pPr>
        <w:spacing w:after="14" w:line="259" w:lineRule="auto"/>
        <w:ind w:left="0" w:firstLine="0"/>
        <w:rPr>
          <w:sz w:val="20"/>
          <w:szCs w:val="20"/>
        </w:rPr>
      </w:pPr>
      <w:r w:rsidRPr="00B24821">
        <w:rPr>
          <w:sz w:val="20"/>
          <w:szCs w:val="20"/>
        </w:rPr>
        <w:t xml:space="preserve"> </w:t>
      </w:r>
    </w:p>
    <w:p w14:paraId="72C1C337" w14:textId="77777777" w:rsidR="00075071" w:rsidRPr="00B24821" w:rsidRDefault="00D974B7">
      <w:pPr>
        <w:spacing w:after="14" w:line="259" w:lineRule="auto"/>
        <w:ind w:left="138" w:firstLine="0"/>
        <w:jc w:val="center"/>
        <w:rPr>
          <w:sz w:val="20"/>
          <w:szCs w:val="20"/>
        </w:rPr>
      </w:pPr>
      <w:r w:rsidRPr="00B24821">
        <w:rPr>
          <w:sz w:val="20"/>
          <w:szCs w:val="20"/>
        </w:rPr>
        <w:t xml:space="preserve"> </w:t>
      </w:r>
    </w:p>
    <w:p w14:paraId="0E6B1B7B" w14:textId="77777777" w:rsidR="00075071" w:rsidRPr="00B24821" w:rsidRDefault="00D974B7">
      <w:pPr>
        <w:ind w:left="-5"/>
        <w:rPr>
          <w:sz w:val="20"/>
          <w:szCs w:val="20"/>
        </w:rPr>
      </w:pPr>
      <w:r w:rsidRPr="00B24821">
        <w:rPr>
          <w:sz w:val="20"/>
          <w:szCs w:val="20"/>
        </w:rPr>
        <w:t xml:space="preserve">The following position has become available at DFC: </w:t>
      </w:r>
    </w:p>
    <w:p w14:paraId="3E09F2F5" w14:textId="77777777" w:rsidR="00075071" w:rsidRPr="00B24821" w:rsidRDefault="00D974B7">
      <w:pPr>
        <w:spacing w:after="14" w:line="259" w:lineRule="auto"/>
        <w:ind w:left="0" w:firstLine="0"/>
        <w:rPr>
          <w:sz w:val="20"/>
          <w:szCs w:val="20"/>
        </w:rPr>
      </w:pPr>
      <w:r w:rsidRPr="00B24821">
        <w:rPr>
          <w:b/>
          <w:sz w:val="20"/>
          <w:szCs w:val="20"/>
        </w:rPr>
        <w:t xml:space="preserve"> </w:t>
      </w:r>
    </w:p>
    <w:p w14:paraId="1EBA8077" w14:textId="1616F7AB" w:rsidR="00075071" w:rsidRPr="00B24821" w:rsidRDefault="00D974B7" w:rsidP="00FA797B">
      <w:pPr>
        <w:tabs>
          <w:tab w:val="center" w:pos="1440"/>
          <w:tab w:val="center" w:pos="2160"/>
          <w:tab w:val="center" w:pos="4883"/>
        </w:tabs>
        <w:spacing w:line="276" w:lineRule="auto"/>
        <w:ind w:left="-15" w:firstLine="0"/>
        <w:jc w:val="both"/>
        <w:rPr>
          <w:sz w:val="20"/>
          <w:szCs w:val="20"/>
        </w:rPr>
      </w:pPr>
      <w:r w:rsidRPr="00B24821">
        <w:rPr>
          <w:b/>
          <w:sz w:val="20"/>
          <w:szCs w:val="20"/>
        </w:rPr>
        <w:t xml:space="preserve">POSITION: </w:t>
      </w:r>
      <w:r w:rsidRPr="00B24821">
        <w:rPr>
          <w:b/>
          <w:sz w:val="20"/>
          <w:szCs w:val="20"/>
        </w:rPr>
        <w:tab/>
        <w:t xml:space="preserve"> </w:t>
      </w:r>
      <w:r w:rsidRPr="00B24821">
        <w:rPr>
          <w:b/>
          <w:sz w:val="20"/>
          <w:szCs w:val="20"/>
        </w:rPr>
        <w:tab/>
      </w:r>
      <w:r w:rsidRPr="00B24821">
        <w:rPr>
          <w:sz w:val="20"/>
          <w:szCs w:val="20"/>
        </w:rPr>
        <w:t xml:space="preserve"> </w:t>
      </w:r>
      <w:r w:rsidR="006A36E0" w:rsidRPr="00B24821">
        <w:rPr>
          <w:sz w:val="20"/>
          <w:szCs w:val="20"/>
        </w:rPr>
        <w:t xml:space="preserve">                     </w:t>
      </w:r>
      <w:r w:rsidR="0067592E">
        <w:rPr>
          <w:sz w:val="20"/>
          <w:szCs w:val="20"/>
        </w:rPr>
        <w:t xml:space="preserve">Sales Representative </w:t>
      </w:r>
    </w:p>
    <w:p w14:paraId="73DF1870" w14:textId="6D24C1EB" w:rsidR="00075071" w:rsidRPr="00B24821" w:rsidRDefault="00D974B7" w:rsidP="00FA797B">
      <w:pPr>
        <w:tabs>
          <w:tab w:val="center" w:pos="1440"/>
          <w:tab w:val="center" w:pos="2160"/>
          <w:tab w:val="center" w:pos="3162"/>
        </w:tabs>
        <w:spacing w:after="19" w:line="276" w:lineRule="auto"/>
        <w:ind w:left="-15" w:firstLine="0"/>
        <w:jc w:val="both"/>
        <w:rPr>
          <w:sz w:val="20"/>
          <w:szCs w:val="20"/>
        </w:rPr>
      </w:pPr>
      <w:r w:rsidRPr="00B24821">
        <w:rPr>
          <w:b/>
          <w:sz w:val="20"/>
          <w:szCs w:val="20"/>
        </w:rPr>
        <w:t xml:space="preserve">LOCATION: </w:t>
      </w:r>
      <w:r w:rsidRPr="00B24821">
        <w:rPr>
          <w:b/>
          <w:sz w:val="20"/>
          <w:szCs w:val="20"/>
        </w:rPr>
        <w:tab/>
        <w:t xml:space="preserve"> </w:t>
      </w:r>
      <w:r w:rsidRPr="00B24821">
        <w:rPr>
          <w:b/>
          <w:sz w:val="20"/>
          <w:szCs w:val="20"/>
        </w:rPr>
        <w:tab/>
        <w:t xml:space="preserve"> </w:t>
      </w:r>
      <w:r w:rsidR="00FA797B" w:rsidRPr="00B24821">
        <w:rPr>
          <w:b/>
          <w:sz w:val="20"/>
          <w:szCs w:val="20"/>
        </w:rPr>
        <w:t xml:space="preserve">                     </w:t>
      </w:r>
      <w:r w:rsidR="002760EB">
        <w:rPr>
          <w:sz w:val="20"/>
          <w:szCs w:val="20"/>
        </w:rPr>
        <w:t>KwaZulu Natal (KZN)</w:t>
      </w:r>
    </w:p>
    <w:p w14:paraId="50B97E44" w14:textId="52603A2A" w:rsidR="00075071" w:rsidRPr="00B24821" w:rsidRDefault="00D974B7" w:rsidP="00FA797B">
      <w:pPr>
        <w:tabs>
          <w:tab w:val="center" w:pos="2160"/>
          <w:tab w:val="center" w:pos="3781"/>
        </w:tabs>
        <w:spacing w:line="276" w:lineRule="auto"/>
        <w:ind w:left="-15" w:firstLine="0"/>
        <w:jc w:val="both"/>
        <w:rPr>
          <w:sz w:val="20"/>
          <w:szCs w:val="20"/>
        </w:rPr>
      </w:pPr>
      <w:r w:rsidRPr="00B24821">
        <w:rPr>
          <w:b/>
          <w:sz w:val="20"/>
          <w:szCs w:val="20"/>
        </w:rPr>
        <w:t xml:space="preserve">REPORTING TO: </w:t>
      </w:r>
      <w:r w:rsidRPr="00B24821">
        <w:rPr>
          <w:b/>
          <w:sz w:val="20"/>
          <w:szCs w:val="20"/>
        </w:rPr>
        <w:tab/>
        <w:t xml:space="preserve"> </w:t>
      </w:r>
      <w:r w:rsidR="006A36E0" w:rsidRPr="00B24821">
        <w:rPr>
          <w:b/>
          <w:sz w:val="20"/>
          <w:szCs w:val="20"/>
        </w:rPr>
        <w:t xml:space="preserve">                   </w:t>
      </w:r>
      <w:r w:rsidR="00F95E7E">
        <w:rPr>
          <w:sz w:val="20"/>
          <w:szCs w:val="20"/>
        </w:rPr>
        <w:t>DFC SAMEA (Managing Director)</w:t>
      </w:r>
    </w:p>
    <w:p w14:paraId="772DE106" w14:textId="77777777" w:rsidR="00075071" w:rsidRPr="00B24821" w:rsidRDefault="00D974B7">
      <w:pPr>
        <w:spacing w:after="14" w:line="259" w:lineRule="auto"/>
        <w:ind w:left="1133" w:firstLine="0"/>
        <w:rPr>
          <w:sz w:val="20"/>
          <w:szCs w:val="20"/>
        </w:rPr>
      </w:pPr>
      <w:r w:rsidRPr="00B24821">
        <w:rPr>
          <w:sz w:val="20"/>
          <w:szCs w:val="20"/>
        </w:rPr>
        <w:t xml:space="preserve"> </w:t>
      </w:r>
    </w:p>
    <w:p w14:paraId="1EAAA801" w14:textId="0012DE74" w:rsidR="006A36E0" w:rsidRPr="0008746C" w:rsidRDefault="00D974B7" w:rsidP="001D5261">
      <w:pPr>
        <w:pStyle w:val="ListParagraph"/>
        <w:rPr>
          <w:rFonts w:eastAsia="Times New Roman"/>
        </w:rPr>
      </w:pPr>
      <w:r w:rsidRPr="0008746C">
        <w:rPr>
          <w:b/>
        </w:rPr>
        <w:t>JOB SUMMARY STATEMENT:</w:t>
      </w:r>
      <w:r w:rsidR="00FA797B" w:rsidRPr="0008746C">
        <w:rPr>
          <w:b/>
        </w:rPr>
        <w:t xml:space="preserve"> </w:t>
      </w:r>
      <w:r w:rsidR="00226513" w:rsidRPr="0008746C">
        <w:rPr>
          <w:lang w:eastAsia="en-ZA"/>
        </w:rPr>
        <w:t>Manag</w:t>
      </w:r>
      <w:r w:rsidR="001D5261">
        <w:rPr>
          <w:lang w:eastAsia="en-ZA"/>
        </w:rPr>
        <w:t>ing</w:t>
      </w:r>
      <w:r w:rsidR="00226513" w:rsidRPr="0008746C">
        <w:rPr>
          <w:lang w:eastAsia="en-ZA"/>
        </w:rPr>
        <w:t xml:space="preserve"> relationships with end users</w:t>
      </w:r>
      <w:r w:rsidR="001D5261">
        <w:rPr>
          <w:lang w:eastAsia="en-ZA"/>
        </w:rPr>
        <w:t>.</w:t>
      </w:r>
    </w:p>
    <w:p w14:paraId="312A92AB" w14:textId="77777777" w:rsidR="00075071" w:rsidRPr="00B24821" w:rsidRDefault="00D974B7">
      <w:pPr>
        <w:spacing w:after="5" w:line="259" w:lineRule="auto"/>
        <w:ind w:left="-29" w:right="-26" w:firstLine="0"/>
      </w:pPr>
      <w:r w:rsidRPr="00B24821">
        <w:rPr>
          <w:rFonts w:eastAsia="Calibri"/>
          <w:noProof/>
          <w:sz w:val="22"/>
        </w:rPr>
        <mc:AlternateContent>
          <mc:Choice Requires="wpg">
            <w:drawing>
              <wp:inline distT="0" distB="0" distL="0" distR="0" wp14:anchorId="61DA42E7" wp14:editId="0D458ED5">
                <wp:extent cx="6210047" cy="6096"/>
                <wp:effectExtent l="0" t="0" r="0" b="0"/>
                <wp:docPr id="2287" name="Group 2287"/>
                <wp:cNvGraphicFramePr/>
                <a:graphic xmlns:a="http://schemas.openxmlformats.org/drawingml/2006/main">
                  <a:graphicData uri="http://schemas.microsoft.com/office/word/2010/wordprocessingGroup">
                    <wpg:wgp>
                      <wpg:cNvGrpSpPr/>
                      <wpg:grpSpPr>
                        <a:xfrm>
                          <a:off x="0" y="0"/>
                          <a:ext cx="6210047" cy="6096"/>
                          <a:chOff x="0" y="0"/>
                          <a:chExt cx="6210047" cy="6096"/>
                        </a:xfrm>
                      </wpg:grpSpPr>
                      <wps:wsp>
                        <wps:cNvPr id="2821" name="Shape 2821"/>
                        <wps:cNvSpPr/>
                        <wps:spPr>
                          <a:xfrm>
                            <a:off x="0" y="0"/>
                            <a:ext cx="6210047" cy="9144"/>
                          </a:xfrm>
                          <a:custGeom>
                            <a:avLst/>
                            <a:gdLst/>
                            <a:ahLst/>
                            <a:cxnLst/>
                            <a:rect l="0" t="0" r="0" b="0"/>
                            <a:pathLst>
                              <a:path w="6210047" h="9144">
                                <a:moveTo>
                                  <a:pt x="0" y="0"/>
                                </a:moveTo>
                                <a:lnTo>
                                  <a:pt x="6210047" y="0"/>
                                </a:lnTo>
                                <a:lnTo>
                                  <a:pt x="6210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C8CB2A" id="Group 2287" o:spid="_x0000_s1026" style="width:489pt;height:.5pt;mso-position-horizontal-relative:char;mso-position-vertical-relative:line" coordsize="621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">
                <v:shape id="Shape 2821" o:spid="_x0000_s1027" style="position:absolute;width:62100;height:91;visibility:visible;mso-wrap-style:square;v-text-anchor:top" coordsize="6210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" path="m,l6210047,r,9144l,9144,,e" fillcolor="black" stroked="f" strokeweight="0">
                  <v:stroke miterlimit="83231f" joinstyle="miter"/>
                  <v:path arrowok="t" textboxrect="0,0,6210047,9144"/>
                </v:shape>
                <w10:anchorlock/>
              </v:group>
            </w:pict>
          </mc:Fallback>
        </mc:AlternateContent>
      </w:r>
    </w:p>
    <w:p w14:paraId="49496623" w14:textId="77777777" w:rsidR="00075071" w:rsidRPr="00B24821" w:rsidRDefault="00D974B7">
      <w:pPr>
        <w:spacing w:after="14" w:line="259" w:lineRule="auto"/>
        <w:ind w:left="0" w:firstLine="0"/>
      </w:pPr>
      <w:r w:rsidRPr="00B24821">
        <w:rPr>
          <w:b/>
        </w:rPr>
        <w:t xml:space="preserve"> </w:t>
      </w:r>
    </w:p>
    <w:p w14:paraId="1FE03983" w14:textId="77777777" w:rsidR="00075071" w:rsidRDefault="00D974B7">
      <w:pPr>
        <w:spacing w:after="19" w:line="259" w:lineRule="auto"/>
        <w:ind w:left="-5"/>
        <w:rPr>
          <w:b/>
          <w:sz w:val="20"/>
          <w:szCs w:val="20"/>
        </w:rPr>
      </w:pPr>
      <w:r w:rsidRPr="00B24821">
        <w:rPr>
          <w:b/>
          <w:sz w:val="20"/>
          <w:szCs w:val="20"/>
        </w:rPr>
        <w:t xml:space="preserve">KEY PERFORMANCE AREAS (DUTIES &amp; RESPONSIBILITIES):  </w:t>
      </w:r>
    </w:p>
    <w:p w14:paraId="6BEAA5D2" w14:textId="77777777" w:rsidR="00D259F4" w:rsidRPr="00B24821" w:rsidRDefault="00D259F4">
      <w:pPr>
        <w:spacing w:after="19" w:line="259" w:lineRule="auto"/>
        <w:ind w:left="-5"/>
        <w:rPr>
          <w:sz w:val="20"/>
          <w:szCs w:val="20"/>
        </w:rPr>
      </w:pPr>
    </w:p>
    <w:p w14:paraId="2CC8B1B9" w14:textId="42DAEB5E" w:rsidR="0091136B" w:rsidRPr="0091136B" w:rsidRDefault="00ED0488" w:rsidP="00CB6BB0">
      <w:pPr>
        <w:pStyle w:val="ListParagraph"/>
        <w:numPr>
          <w:ilvl w:val="0"/>
          <w:numId w:val="11"/>
        </w:numPr>
        <w:rPr>
          <w:rFonts w:eastAsiaTheme="minorHAnsi"/>
          <w:lang w:eastAsia="en-ZA"/>
        </w:rPr>
      </w:pPr>
      <w:r>
        <w:rPr>
          <w:lang w:eastAsia="en-ZA"/>
        </w:rPr>
        <w:t>Manage</w:t>
      </w:r>
      <w:r w:rsidR="0091136B" w:rsidRPr="0091136B">
        <w:rPr>
          <w:lang w:eastAsia="en-ZA"/>
        </w:rPr>
        <w:t xml:space="preserve"> relationships with end users.</w:t>
      </w:r>
    </w:p>
    <w:p w14:paraId="2A56DCC0" w14:textId="77777777" w:rsidR="0091136B" w:rsidRPr="0091136B" w:rsidRDefault="0091136B" w:rsidP="00CB6BB0">
      <w:pPr>
        <w:pStyle w:val="ListParagraph"/>
        <w:numPr>
          <w:ilvl w:val="0"/>
          <w:numId w:val="11"/>
        </w:numPr>
        <w:rPr>
          <w:lang w:eastAsia="en-ZA"/>
        </w:rPr>
      </w:pPr>
      <w:r w:rsidRPr="0091136B">
        <w:rPr>
          <w:lang w:eastAsia="en-ZA"/>
        </w:rPr>
        <w:t>Develop end user strategy - Protect or Growth</w:t>
      </w:r>
    </w:p>
    <w:p w14:paraId="615F83B8" w14:textId="77777777" w:rsidR="0091136B" w:rsidRPr="0091136B" w:rsidRDefault="0091136B" w:rsidP="00CB6BB0">
      <w:pPr>
        <w:pStyle w:val="ListParagraph"/>
        <w:numPr>
          <w:ilvl w:val="0"/>
          <w:numId w:val="11"/>
        </w:numPr>
        <w:rPr>
          <w:lang w:eastAsia="en-ZA"/>
        </w:rPr>
      </w:pPr>
      <w:r w:rsidRPr="0091136B">
        <w:rPr>
          <w:lang w:eastAsia="en-ZA"/>
        </w:rPr>
        <w:t>Strategic planning of the end user in a manner that would lead to a sustainable positive income stream.</w:t>
      </w:r>
    </w:p>
    <w:p w14:paraId="284D1F1C" w14:textId="77777777" w:rsidR="0091136B" w:rsidRPr="0091136B" w:rsidRDefault="0091136B" w:rsidP="00CB6BB0">
      <w:pPr>
        <w:pStyle w:val="ListParagraph"/>
        <w:numPr>
          <w:ilvl w:val="0"/>
          <w:numId w:val="11"/>
        </w:numPr>
        <w:rPr>
          <w:lang w:eastAsia="en-ZA"/>
        </w:rPr>
      </w:pPr>
      <w:r w:rsidRPr="0091136B">
        <w:rPr>
          <w:lang w:eastAsia="en-ZA"/>
        </w:rPr>
        <w:t>Ensure adherence to Policies and Procedures</w:t>
      </w:r>
    </w:p>
    <w:p w14:paraId="31AF32EA" w14:textId="77777777" w:rsidR="0091136B" w:rsidRPr="0091136B" w:rsidRDefault="0091136B" w:rsidP="00CB6BB0">
      <w:pPr>
        <w:pStyle w:val="ListParagraph"/>
        <w:numPr>
          <w:ilvl w:val="0"/>
          <w:numId w:val="11"/>
        </w:numPr>
        <w:rPr>
          <w:lang w:eastAsia="en-ZA"/>
        </w:rPr>
      </w:pPr>
      <w:r w:rsidRPr="0091136B">
        <w:rPr>
          <w:lang w:eastAsia="en-ZA"/>
        </w:rPr>
        <w:t>Foster a culture that supports the department's company agreed values.</w:t>
      </w:r>
    </w:p>
    <w:p w14:paraId="29410843" w14:textId="77777777" w:rsidR="0091136B" w:rsidRPr="0091136B" w:rsidRDefault="0091136B" w:rsidP="00CB6BB0">
      <w:pPr>
        <w:pStyle w:val="ListParagraph"/>
        <w:numPr>
          <w:ilvl w:val="0"/>
          <w:numId w:val="11"/>
        </w:numPr>
        <w:jc w:val="both"/>
        <w:rPr>
          <w:lang w:eastAsia="en-ZA"/>
        </w:rPr>
      </w:pPr>
      <w:r w:rsidRPr="0091136B">
        <w:rPr>
          <w:lang w:eastAsia="en-ZA"/>
        </w:rPr>
        <w:t>Conduct follow ups on outstanding quotations</w:t>
      </w:r>
    </w:p>
    <w:p w14:paraId="3EE6B03B" w14:textId="77777777" w:rsidR="0091136B" w:rsidRPr="0091136B" w:rsidRDefault="0091136B" w:rsidP="00CB6BB0">
      <w:pPr>
        <w:pStyle w:val="ListParagraph"/>
        <w:numPr>
          <w:ilvl w:val="0"/>
          <w:numId w:val="11"/>
        </w:numPr>
        <w:rPr>
          <w:lang w:eastAsia="en-ZA"/>
        </w:rPr>
      </w:pPr>
      <w:r w:rsidRPr="0091136B">
        <w:rPr>
          <w:lang w:eastAsia="en-ZA"/>
        </w:rPr>
        <w:t>Visit existing and new customers on a regular basis to search out new enquiries for valves and associated equipment and to build a long-term relationship.</w:t>
      </w:r>
    </w:p>
    <w:p w14:paraId="3303A29F" w14:textId="77777777" w:rsidR="0091136B" w:rsidRPr="0091136B" w:rsidRDefault="0091136B" w:rsidP="00CB6BB0">
      <w:pPr>
        <w:pStyle w:val="ListParagraph"/>
        <w:numPr>
          <w:ilvl w:val="0"/>
          <w:numId w:val="11"/>
        </w:numPr>
        <w:rPr>
          <w:lang w:eastAsia="en-ZA"/>
        </w:rPr>
      </w:pPr>
      <w:r w:rsidRPr="0091136B">
        <w:rPr>
          <w:lang w:eastAsia="en-ZA"/>
        </w:rPr>
        <w:t>Obtain orders and achieve budgeted sales figures.</w:t>
      </w:r>
    </w:p>
    <w:p w14:paraId="2D8289C6" w14:textId="2CDB0BDD" w:rsidR="0091136B" w:rsidRPr="0091136B" w:rsidRDefault="0091136B" w:rsidP="00CB6BB0">
      <w:pPr>
        <w:pStyle w:val="ListParagraph"/>
        <w:numPr>
          <w:ilvl w:val="0"/>
          <w:numId w:val="11"/>
        </w:numPr>
        <w:rPr>
          <w:lang w:eastAsia="en-ZA"/>
        </w:rPr>
      </w:pPr>
      <w:r w:rsidRPr="0091136B">
        <w:rPr>
          <w:lang w:eastAsia="en-ZA"/>
        </w:rPr>
        <w:t xml:space="preserve">Maintain </w:t>
      </w:r>
      <w:r w:rsidR="003A598C">
        <w:rPr>
          <w:lang w:eastAsia="en-ZA"/>
        </w:rPr>
        <w:t xml:space="preserve">a </w:t>
      </w:r>
      <w:r w:rsidRPr="0091136B">
        <w:rPr>
          <w:lang w:eastAsia="en-ZA"/>
        </w:rPr>
        <w:t>visit progra</w:t>
      </w:r>
      <w:r w:rsidR="00ED0488">
        <w:rPr>
          <w:lang w:eastAsia="en-ZA"/>
        </w:rPr>
        <w:t>m</w:t>
      </w:r>
      <w:r w:rsidRPr="0091136B">
        <w:rPr>
          <w:lang w:eastAsia="en-ZA"/>
        </w:rPr>
        <w:t>.</w:t>
      </w:r>
    </w:p>
    <w:p w14:paraId="03EC4CDF" w14:textId="77777777" w:rsidR="0091136B" w:rsidRPr="0091136B" w:rsidRDefault="0091136B" w:rsidP="00CB6BB0">
      <w:pPr>
        <w:pStyle w:val="ListParagraph"/>
        <w:numPr>
          <w:ilvl w:val="0"/>
          <w:numId w:val="11"/>
        </w:numPr>
        <w:rPr>
          <w:lang w:eastAsia="en-ZA"/>
        </w:rPr>
      </w:pPr>
      <w:r w:rsidRPr="0091136B">
        <w:rPr>
          <w:lang w:eastAsia="en-ZA"/>
        </w:rPr>
        <w:t>Follow up all leads.</w:t>
      </w:r>
    </w:p>
    <w:p w14:paraId="1B4DB59F" w14:textId="77777777" w:rsidR="0091136B" w:rsidRPr="0091136B" w:rsidRDefault="0091136B" w:rsidP="00CB6BB0">
      <w:pPr>
        <w:pStyle w:val="ListParagraph"/>
        <w:numPr>
          <w:ilvl w:val="0"/>
          <w:numId w:val="11"/>
        </w:numPr>
        <w:rPr>
          <w:lang w:eastAsia="en-ZA"/>
        </w:rPr>
      </w:pPr>
      <w:r w:rsidRPr="0091136B">
        <w:rPr>
          <w:lang w:eastAsia="en-ZA"/>
        </w:rPr>
        <w:t>Maintain contact with customers to ensure their satisfaction with the products.</w:t>
      </w:r>
    </w:p>
    <w:p w14:paraId="0F3D477E" w14:textId="77777777" w:rsidR="0091136B" w:rsidRPr="0091136B" w:rsidRDefault="0091136B" w:rsidP="00CB6BB0">
      <w:pPr>
        <w:pStyle w:val="ListParagraph"/>
        <w:numPr>
          <w:ilvl w:val="0"/>
          <w:numId w:val="11"/>
        </w:numPr>
        <w:rPr>
          <w:lang w:eastAsia="en-ZA"/>
        </w:rPr>
      </w:pPr>
      <w:r w:rsidRPr="0091136B">
        <w:rPr>
          <w:lang w:eastAsia="en-ZA"/>
        </w:rPr>
        <w:t>Undertake all available training to become familiar with existing and new products and processes.</w:t>
      </w:r>
    </w:p>
    <w:p w14:paraId="3CEC5F20" w14:textId="77777777" w:rsidR="0091136B" w:rsidRPr="0091136B" w:rsidRDefault="0091136B" w:rsidP="00CB6BB0">
      <w:pPr>
        <w:pStyle w:val="ListParagraph"/>
        <w:numPr>
          <w:ilvl w:val="0"/>
          <w:numId w:val="11"/>
        </w:numPr>
        <w:rPr>
          <w:lang w:eastAsia="en-ZA"/>
        </w:rPr>
      </w:pPr>
      <w:r w:rsidRPr="0091136B">
        <w:rPr>
          <w:lang w:eastAsia="en-ZA"/>
        </w:rPr>
        <w:t>Assist with building a data base of valve equipment used on all plants visited.</w:t>
      </w:r>
    </w:p>
    <w:p w14:paraId="217EB4BD" w14:textId="77777777" w:rsidR="005E4A29" w:rsidRPr="0091136B" w:rsidRDefault="005E4A29">
      <w:pPr>
        <w:spacing w:after="19" w:line="259" w:lineRule="auto"/>
        <w:ind w:left="-5"/>
        <w:rPr>
          <w:color w:val="202124"/>
          <w:sz w:val="20"/>
          <w:szCs w:val="20"/>
          <w:shd w:val="clear" w:color="auto" w:fill="FFFFFF"/>
        </w:rPr>
      </w:pPr>
    </w:p>
    <w:p w14:paraId="63CB5CA4" w14:textId="21F3CFFC" w:rsidR="00075071" w:rsidRPr="00B24821" w:rsidRDefault="00D974B7">
      <w:pPr>
        <w:spacing w:after="19" w:line="259" w:lineRule="auto"/>
        <w:ind w:left="-5"/>
        <w:rPr>
          <w:sz w:val="20"/>
          <w:szCs w:val="20"/>
        </w:rPr>
      </w:pPr>
      <w:r w:rsidRPr="00B24821">
        <w:rPr>
          <w:b/>
          <w:sz w:val="20"/>
          <w:szCs w:val="20"/>
        </w:rPr>
        <w:t xml:space="preserve">ACADEMIC QUALIFICATIONS:  </w:t>
      </w:r>
    </w:p>
    <w:p w14:paraId="4D3F2028" w14:textId="2DB0F1F1" w:rsidR="00827A7D" w:rsidRPr="00CB6BB0" w:rsidRDefault="00905669" w:rsidP="00CB6BB0">
      <w:pPr>
        <w:pStyle w:val="ListParagraph"/>
        <w:numPr>
          <w:ilvl w:val="0"/>
          <w:numId w:val="14"/>
        </w:numPr>
      </w:pPr>
      <w:r>
        <w:t>Diploma in Mechanical or Civil Engineering</w:t>
      </w:r>
    </w:p>
    <w:p w14:paraId="0BADFA64" w14:textId="18C480B4" w:rsidR="00075071" w:rsidRPr="00CB6BB0" w:rsidRDefault="004F35AF" w:rsidP="00CB6BB0">
      <w:pPr>
        <w:pStyle w:val="ListParagraph"/>
        <w:numPr>
          <w:ilvl w:val="0"/>
          <w:numId w:val="14"/>
        </w:numPr>
      </w:pPr>
      <w:r w:rsidRPr="00CB6BB0">
        <w:t>T</w:t>
      </w:r>
      <w:r w:rsidR="00905669">
        <w:t>rade tested.</w:t>
      </w:r>
      <w:r w:rsidR="00D974B7" w:rsidRPr="00CB6BB0">
        <w:t xml:space="preserve"> </w:t>
      </w:r>
    </w:p>
    <w:p w14:paraId="6E044D01" w14:textId="77777777" w:rsidR="00466A3E" w:rsidRPr="00466A3E" w:rsidRDefault="00466A3E" w:rsidP="00CB6BB0">
      <w:pPr>
        <w:pStyle w:val="ListParagraph"/>
      </w:pPr>
    </w:p>
    <w:p w14:paraId="6B0F0669" w14:textId="77777777" w:rsidR="00075071" w:rsidRPr="00466A3E" w:rsidRDefault="00D974B7" w:rsidP="00466A3E">
      <w:pPr>
        <w:spacing w:after="19" w:line="259" w:lineRule="auto"/>
        <w:ind w:left="-5"/>
        <w:jc w:val="both"/>
        <w:rPr>
          <w:sz w:val="20"/>
          <w:szCs w:val="20"/>
        </w:rPr>
      </w:pPr>
      <w:r w:rsidRPr="00466A3E">
        <w:rPr>
          <w:b/>
          <w:sz w:val="20"/>
          <w:szCs w:val="20"/>
        </w:rPr>
        <w:t xml:space="preserve">EXPERIENCE:  </w:t>
      </w:r>
    </w:p>
    <w:p w14:paraId="3A75CFE6" w14:textId="516EFA97" w:rsidR="00075071" w:rsidRDefault="003743D5" w:rsidP="00CB6BB0">
      <w:pPr>
        <w:pStyle w:val="ListParagraph"/>
        <w:numPr>
          <w:ilvl w:val="0"/>
          <w:numId w:val="12"/>
        </w:numPr>
      </w:pPr>
      <w:r>
        <w:t xml:space="preserve">Minimum </w:t>
      </w:r>
      <w:r w:rsidR="00E11086">
        <w:t xml:space="preserve">of </w:t>
      </w:r>
      <w:r w:rsidR="00631C64">
        <w:t xml:space="preserve">5 years </w:t>
      </w:r>
      <w:r w:rsidR="00203925">
        <w:t>in valve sales</w:t>
      </w:r>
    </w:p>
    <w:p w14:paraId="795B2B39" w14:textId="77777777" w:rsidR="00755F74" w:rsidRDefault="00755F74" w:rsidP="00755F74">
      <w:pPr>
        <w:pStyle w:val="ListParagraph"/>
        <w:numPr>
          <w:ilvl w:val="0"/>
          <w:numId w:val="12"/>
        </w:numPr>
        <w:jc w:val="both"/>
        <w:rPr>
          <w:rFonts w:eastAsiaTheme="minorHAnsi"/>
          <w:lang w:eastAsia="en-ZA"/>
        </w:rPr>
      </w:pPr>
      <w:r>
        <w:rPr>
          <w:lang w:eastAsia="en-ZA"/>
        </w:rPr>
        <w:t>Must reside in KZN surrounding areas i.e. Durban, Richards bay.</w:t>
      </w:r>
    </w:p>
    <w:p w14:paraId="54B577CE" w14:textId="6B8E9A5C" w:rsidR="00075071" w:rsidRPr="00466A3E" w:rsidRDefault="00075071" w:rsidP="00CB6BB0">
      <w:pPr>
        <w:pStyle w:val="ListParagraph"/>
      </w:pPr>
    </w:p>
    <w:p w14:paraId="1909EA3A" w14:textId="77777777" w:rsidR="001170F9" w:rsidRDefault="001170F9" w:rsidP="00466A3E">
      <w:pPr>
        <w:spacing w:after="19" w:line="259" w:lineRule="auto"/>
        <w:ind w:left="-5"/>
        <w:jc w:val="both"/>
        <w:rPr>
          <w:b/>
          <w:sz w:val="20"/>
          <w:szCs w:val="20"/>
        </w:rPr>
      </w:pPr>
    </w:p>
    <w:p w14:paraId="50C1FE17" w14:textId="4F80BE1B" w:rsidR="00075071" w:rsidRPr="00466A3E" w:rsidRDefault="00D974B7" w:rsidP="00466A3E">
      <w:pPr>
        <w:spacing w:after="19" w:line="259" w:lineRule="auto"/>
        <w:ind w:left="-5"/>
        <w:jc w:val="both"/>
        <w:rPr>
          <w:sz w:val="20"/>
          <w:szCs w:val="20"/>
        </w:rPr>
      </w:pPr>
      <w:r w:rsidRPr="00466A3E">
        <w:rPr>
          <w:b/>
          <w:sz w:val="20"/>
          <w:szCs w:val="20"/>
        </w:rPr>
        <w:t xml:space="preserve">KNOWLEDGE, SKILLS &amp; ABILITIES:  </w:t>
      </w:r>
    </w:p>
    <w:p w14:paraId="322090D8" w14:textId="77777777" w:rsidR="001170F9" w:rsidRPr="00F624A7" w:rsidRDefault="001170F9" w:rsidP="00CB6BB0">
      <w:pPr>
        <w:pStyle w:val="ListParagraph"/>
        <w:numPr>
          <w:ilvl w:val="0"/>
          <w:numId w:val="15"/>
        </w:numPr>
        <w:rPr>
          <w:lang w:eastAsia="en-ZA"/>
        </w:rPr>
      </w:pPr>
      <w:r w:rsidRPr="00F624A7">
        <w:rPr>
          <w:lang w:eastAsia="en-ZA"/>
        </w:rPr>
        <w:t xml:space="preserve">Suitable driver’s license </w:t>
      </w:r>
    </w:p>
    <w:p w14:paraId="26618311" w14:textId="77777777" w:rsidR="001170F9" w:rsidRPr="00F624A7" w:rsidRDefault="001170F9" w:rsidP="00CB6BB0">
      <w:pPr>
        <w:pStyle w:val="ListParagraph"/>
        <w:numPr>
          <w:ilvl w:val="0"/>
          <w:numId w:val="15"/>
        </w:numPr>
        <w:rPr>
          <w:lang w:eastAsia="en-ZA"/>
        </w:rPr>
      </w:pPr>
      <w:r w:rsidRPr="00F624A7">
        <w:rPr>
          <w:lang w:eastAsia="en-ZA"/>
        </w:rPr>
        <w:t>Good attention to detail</w:t>
      </w:r>
    </w:p>
    <w:p w14:paraId="05EDD96E" w14:textId="77777777" w:rsidR="001170F9" w:rsidRPr="00F624A7" w:rsidRDefault="001170F9" w:rsidP="00CB6BB0">
      <w:pPr>
        <w:pStyle w:val="ListParagraph"/>
        <w:numPr>
          <w:ilvl w:val="0"/>
          <w:numId w:val="15"/>
        </w:numPr>
        <w:rPr>
          <w:lang w:eastAsia="en-ZA"/>
        </w:rPr>
      </w:pPr>
      <w:r w:rsidRPr="00F624A7">
        <w:rPr>
          <w:lang w:eastAsia="en-ZA"/>
        </w:rPr>
        <w:t>Problem solving</w:t>
      </w:r>
    </w:p>
    <w:p w14:paraId="10BAF18F" w14:textId="77777777" w:rsidR="001170F9" w:rsidRPr="00F624A7" w:rsidRDefault="001170F9" w:rsidP="00CB6BB0">
      <w:pPr>
        <w:pStyle w:val="ListParagraph"/>
        <w:numPr>
          <w:ilvl w:val="0"/>
          <w:numId w:val="15"/>
        </w:numPr>
        <w:rPr>
          <w:lang w:eastAsia="en-ZA"/>
        </w:rPr>
      </w:pPr>
      <w:r w:rsidRPr="00F624A7">
        <w:rPr>
          <w:lang w:eastAsia="en-ZA"/>
        </w:rPr>
        <w:t>Technical aptitude</w:t>
      </w:r>
    </w:p>
    <w:p w14:paraId="6ED1AEF2" w14:textId="77777777" w:rsidR="001170F9" w:rsidRPr="00F624A7" w:rsidRDefault="001170F9" w:rsidP="00CB6BB0">
      <w:pPr>
        <w:pStyle w:val="ListParagraph"/>
        <w:numPr>
          <w:ilvl w:val="0"/>
          <w:numId w:val="15"/>
        </w:numPr>
        <w:rPr>
          <w:lang w:eastAsia="en-ZA"/>
        </w:rPr>
      </w:pPr>
      <w:r w:rsidRPr="00F624A7">
        <w:rPr>
          <w:lang w:eastAsia="en-ZA"/>
        </w:rPr>
        <w:t>Self-Motivated</w:t>
      </w:r>
    </w:p>
    <w:p w14:paraId="7D317C5C" w14:textId="77777777" w:rsidR="001170F9" w:rsidRPr="00F624A7" w:rsidRDefault="001170F9" w:rsidP="00CB6BB0">
      <w:pPr>
        <w:pStyle w:val="ListParagraph"/>
        <w:numPr>
          <w:ilvl w:val="0"/>
          <w:numId w:val="15"/>
        </w:numPr>
        <w:rPr>
          <w:lang w:eastAsia="en-ZA"/>
        </w:rPr>
      </w:pPr>
      <w:r w:rsidRPr="00F624A7">
        <w:rPr>
          <w:lang w:eastAsia="en-ZA"/>
        </w:rPr>
        <w:t>Familiar with the mining environment</w:t>
      </w:r>
    </w:p>
    <w:p w14:paraId="6E7CDEC3" w14:textId="77777777" w:rsidR="001170F9" w:rsidRPr="00F624A7" w:rsidRDefault="001170F9" w:rsidP="00CB6BB0">
      <w:pPr>
        <w:pStyle w:val="ListParagraph"/>
        <w:numPr>
          <w:ilvl w:val="0"/>
          <w:numId w:val="15"/>
        </w:numPr>
        <w:rPr>
          <w:lang w:eastAsia="en-ZA"/>
        </w:rPr>
      </w:pPr>
      <w:r w:rsidRPr="00F624A7">
        <w:rPr>
          <w:lang w:eastAsia="en-ZA"/>
        </w:rPr>
        <w:t>Familiar with processing plants, instrumentation, and process control</w:t>
      </w:r>
    </w:p>
    <w:p w14:paraId="477ADD18" w14:textId="77777777" w:rsidR="001170F9" w:rsidRPr="00F624A7" w:rsidRDefault="001170F9" w:rsidP="00CB6BB0">
      <w:pPr>
        <w:pStyle w:val="ListParagraph"/>
        <w:numPr>
          <w:ilvl w:val="0"/>
          <w:numId w:val="15"/>
        </w:numPr>
        <w:rPr>
          <w:lang w:eastAsia="en-ZA"/>
        </w:rPr>
      </w:pPr>
      <w:r w:rsidRPr="00F624A7">
        <w:rPr>
          <w:lang w:eastAsia="en-ZA"/>
        </w:rPr>
        <w:t>Able to pass required mining medical screening to access plants</w:t>
      </w:r>
    </w:p>
    <w:p w14:paraId="48D8795D" w14:textId="656B225E" w:rsidR="00075071" w:rsidRPr="00B24821" w:rsidRDefault="00075071" w:rsidP="00CB6BB0">
      <w:pPr>
        <w:pStyle w:val="ListParagraph"/>
        <w:ind w:firstLine="50"/>
        <w:rPr>
          <w:sz w:val="20"/>
          <w:szCs w:val="20"/>
        </w:rPr>
      </w:pPr>
    </w:p>
    <w:p w14:paraId="33B4BB07" w14:textId="77777777" w:rsidR="00075071" w:rsidRPr="00B24821" w:rsidRDefault="00D974B7">
      <w:pPr>
        <w:spacing w:after="14" w:line="259" w:lineRule="auto"/>
        <w:ind w:left="360" w:firstLine="0"/>
        <w:rPr>
          <w:sz w:val="20"/>
          <w:szCs w:val="20"/>
        </w:rPr>
      </w:pPr>
      <w:r w:rsidRPr="00B24821">
        <w:rPr>
          <w:sz w:val="20"/>
          <w:szCs w:val="20"/>
        </w:rPr>
        <w:lastRenderedPageBreak/>
        <w:t xml:space="preserve"> </w:t>
      </w:r>
    </w:p>
    <w:p w14:paraId="0BA67DC0" w14:textId="1A262D42" w:rsidR="00075071" w:rsidRPr="00B24821" w:rsidRDefault="00D974B7" w:rsidP="00D259F4">
      <w:pPr>
        <w:spacing w:after="117" w:line="259" w:lineRule="auto"/>
        <w:ind w:left="360" w:firstLine="0"/>
        <w:rPr>
          <w:sz w:val="20"/>
          <w:szCs w:val="20"/>
        </w:rPr>
      </w:pPr>
      <w:r w:rsidRPr="00B24821">
        <w:rPr>
          <w:sz w:val="20"/>
          <w:szCs w:val="20"/>
        </w:rPr>
        <w:t xml:space="preserve"> </w:t>
      </w:r>
    </w:p>
    <w:p w14:paraId="0D32EAFF" w14:textId="2C46FF0F" w:rsidR="00075071" w:rsidRPr="00B24821" w:rsidRDefault="00D974B7" w:rsidP="00D259F4">
      <w:pPr>
        <w:spacing w:after="0" w:line="259" w:lineRule="auto"/>
        <w:ind w:left="-1" w:firstLine="0"/>
        <w:jc w:val="center"/>
        <w:rPr>
          <w:sz w:val="20"/>
          <w:szCs w:val="20"/>
        </w:rPr>
      </w:pPr>
      <w:r w:rsidRPr="00B24821">
        <w:rPr>
          <w:noProof/>
          <w:sz w:val="20"/>
          <w:szCs w:val="20"/>
        </w:rPr>
        <w:drawing>
          <wp:inline distT="0" distB="0" distL="0" distR="0" wp14:anchorId="40853EF8" wp14:editId="52CD95C5">
            <wp:extent cx="1397635" cy="852170"/>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8"/>
                    <a:stretch>
                      <a:fillRect/>
                    </a:stretch>
                  </pic:blipFill>
                  <pic:spPr>
                    <a:xfrm>
                      <a:off x="0" y="0"/>
                      <a:ext cx="1397635" cy="852170"/>
                    </a:xfrm>
                    <a:prstGeom prst="rect">
                      <a:avLst/>
                    </a:prstGeom>
                  </pic:spPr>
                </pic:pic>
              </a:graphicData>
            </a:graphic>
          </wp:inline>
        </w:drawing>
      </w:r>
    </w:p>
    <w:p w14:paraId="70FD0591" w14:textId="77777777" w:rsidR="00A20C05" w:rsidRPr="00B24821" w:rsidRDefault="00A20C05">
      <w:pPr>
        <w:spacing w:after="19" w:line="259" w:lineRule="auto"/>
        <w:ind w:left="-5"/>
        <w:rPr>
          <w:b/>
          <w:sz w:val="20"/>
          <w:szCs w:val="20"/>
        </w:rPr>
      </w:pPr>
    </w:p>
    <w:p w14:paraId="5C9F8A09" w14:textId="77777777" w:rsidR="00A20C05" w:rsidRPr="00B24821" w:rsidRDefault="00A20C05">
      <w:pPr>
        <w:spacing w:after="19" w:line="259" w:lineRule="auto"/>
        <w:ind w:left="-5"/>
        <w:rPr>
          <w:b/>
          <w:sz w:val="20"/>
          <w:szCs w:val="20"/>
        </w:rPr>
      </w:pPr>
    </w:p>
    <w:p w14:paraId="09578710" w14:textId="39CDD067" w:rsidR="00075071" w:rsidRPr="00B24821" w:rsidRDefault="00075071" w:rsidP="00B24821">
      <w:pPr>
        <w:spacing w:after="14" w:line="259" w:lineRule="auto"/>
        <w:ind w:left="0" w:firstLine="0"/>
        <w:jc w:val="both"/>
        <w:rPr>
          <w:sz w:val="20"/>
          <w:szCs w:val="20"/>
        </w:rPr>
      </w:pPr>
    </w:p>
    <w:p w14:paraId="7DE52EED" w14:textId="1F484C64" w:rsidR="00075071" w:rsidRPr="00B24821" w:rsidRDefault="00D974B7">
      <w:pPr>
        <w:spacing w:after="19" w:line="259" w:lineRule="auto"/>
        <w:ind w:left="2816"/>
        <w:rPr>
          <w:sz w:val="20"/>
          <w:szCs w:val="20"/>
        </w:rPr>
      </w:pPr>
      <w:r w:rsidRPr="00B24821">
        <w:rPr>
          <w:b/>
          <w:sz w:val="20"/>
          <w:szCs w:val="20"/>
        </w:rPr>
        <w:t xml:space="preserve">CLOSING DATE: </w:t>
      </w:r>
      <w:r w:rsidR="00905669">
        <w:rPr>
          <w:b/>
          <w:sz w:val="20"/>
          <w:szCs w:val="20"/>
        </w:rPr>
        <w:t>31</w:t>
      </w:r>
      <w:r w:rsidR="001D5261">
        <w:rPr>
          <w:b/>
          <w:sz w:val="20"/>
          <w:szCs w:val="20"/>
        </w:rPr>
        <w:t xml:space="preserve"> October</w:t>
      </w:r>
      <w:r w:rsidR="00B24821" w:rsidRPr="00B24821">
        <w:rPr>
          <w:b/>
          <w:sz w:val="20"/>
          <w:szCs w:val="20"/>
        </w:rPr>
        <w:t xml:space="preserve"> 2023</w:t>
      </w:r>
    </w:p>
    <w:p w14:paraId="5C462A30" w14:textId="77777777" w:rsidR="00075071" w:rsidRPr="00B24821" w:rsidRDefault="00D974B7">
      <w:pPr>
        <w:spacing w:after="14" w:line="259" w:lineRule="auto"/>
        <w:ind w:left="0" w:right="962" w:firstLine="0"/>
        <w:jc w:val="center"/>
        <w:rPr>
          <w:sz w:val="20"/>
          <w:szCs w:val="20"/>
        </w:rPr>
      </w:pPr>
      <w:r w:rsidRPr="00B24821">
        <w:rPr>
          <w:b/>
          <w:sz w:val="20"/>
          <w:szCs w:val="20"/>
        </w:rPr>
        <w:t xml:space="preserve"> </w:t>
      </w:r>
    </w:p>
    <w:p w14:paraId="0ACD6974" w14:textId="77777777" w:rsidR="00075071" w:rsidRPr="00B24821" w:rsidRDefault="00D974B7">
      <w:pPr>
        <w:ind w:left="3831" w:right="633" w:hanging="3478"/>
        <w:rPr>
          <w:sz w:val="20"/>
          <w:szCs w:val="20"/>
        </w:rPr>
      </w:pPr>
      <w:r w:rsidRPr="00B24821">
        <w:rPr>
          <w:sz w:val="20"/>
          <w:szCs w:val="20"/>
        </w:rPr>
        <w:t>Please note we have a DFC recruitment mailbox. Kindly send your detailed CV to the following email address:</w:t>
      </w:r>
      <w:r w:rsidRPr="00B24821">
        <w:rPr>
          <w:b/>
          <w:sz w:val="20"/>
          <w:szCs w:val="20"/>
        </w:rPr>
        <w:t xml:space="preserve"> </w:t>
      </w:r>
    </w:p>
    <w:p w14:paraId="05533DD8" w14:textId="77777777" w:rsidR="00075071" w:rsidRPr="00B24821" w:rsidRDefault="00D974B7">
      <w:pPr>
        <w:spacing w:after="14" w:line="259" w:lineRule="auto"/>
        <w:ind w:left="0" w:right="1013" w:firstLine="0"/>
        <w:jc w:val="center"/>
      </w:pPr>
      <w:r w:rsidRPr="00B24821">
        <w:rPr>
          <w:color w:val="0000FF"/>
          <w:u w:val="single" w:color="0000FF"/>
        </w:rPr>
        <w:t>recruitment@dfc.co.za</w:t>
      </w:r>
      <w:r w:rsidRPr="00B24821">
        <w:t xml:space="preserve"> </w:t>
      </w:r>
    </w:p>
    <w:p w14:paraId="65782B82" w14:textId="77777777" w:rsidR="00075071" w:rsidRPr="00B24821" w:rsidRDefault="00D974B7">
      <w:pPr>
        <w:spacing w:after="17" w:line="259" w:lineRule="auto"/>
        <w:ind w:left="0" w:firstLine="0"/>
      </w:pPr>
      <w:r w:rsidRPr="00B24821">
        <w:t xml:space="preserve"> </w:t>
      </w:r>
    </w:p>
    <w:p w14:paraId="4E2A023A" w14:textId="77777777" w:rsidR="00075071" w:rsidRPr="00D259F4" w:rsidRDefault="00D974B7">
      <w:pPr>
        <w:spacing w:after="0" w:line="249" w:lineRule="auto"/>
        <w:jc w:val="center"/>
        <w:rPr>
          <w:sz w:val="20"/>
          <w:szCs w:val="20"/>
        </w:rPr>
      </w:pPr>
      <w:r w:rsidRPr="00D259F4">
        <w:rPr>
          <w:i/>
          <w:sz w:val="20"/>
          <w:szCs w:val="20"/>
        </w:rPr>
        <w:t xml:space="preserve">In line with our commitment to transformation, suitable qualified candidates from previously disadvantaged groups will be given preference. </w:t>
      </w:r>
    </w:p>
    <w:p w14:paraId="3CA44968" w14:textId="77777777" w:rsidR="00075071" w:rsidRPr="00D259F4" w:rsidRDefault="00D974B7">
      <w:pPr>
        <w:spacing w:after="6" w:line="259" w:lineRule="auto"/>
        <w:ind w:left="47" w:firstLine="0"/>
        <w:jc w:val="center"/>
        <w:rPr>
          <w:sz w:val="20"/>
          <w:szCs w:val="20"/>
        </w:rPr>
      </w:pPr>
      <w:r w:rsidRPr="00D259F4">
        <w:rPr>
          <w:sz w:val="20"/>
          <w:szCs w:val="20"/>
        </w:rPr>
        <w:t xml:space="preserve"> </w:t>
      </w:r>
    </w:p>
    <w:p w14:paraId="317CCA10" w14:textId="0BC94CDF" w:rsidR="00075071" w:rsidRPr="00D259F4" w:rsidRDefault="00D974B7" w:rsidP="00466A3E">
      <w:pPr>
        <w:spacing w:after="0" w:line="302" w:lineRule="auto"/>
        <w:ind w:left="372" w:firstLine="134"/>
        <w:rPr>
          <w:sz w:val="20"/>
          <w:szCs w:val="20"/>
        </w:rPr>
      </w:pPr>
      <w:r w:rsidRPr="00D259F4">
        <w:rPr>
          <w:i/>
          <w:sz w:val="20"/>
          <w:szCs w:val="20"/>
        </w:rPr>
        <w:t xml:space="preserve">While the company’s recruitment policy stipulates that all positions will be advertised, provision is also made for appointments to be made in accordance with the company’s succession planning strategy and practice when filling vacancies </w:t>
      </w:r>
    </w:p>
    <w:sectPr w:rsidR="00075071" w:rsidRPr="00D259F4">
      <w:pgSz w:w="11899" w:h="16838"/>
      <w:pgMar w:top="566" w:right="823" w:bottom="909" w:left="13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E45"/>
    <w:multiLevelType w:val="hybridMultilevel"/>
    <w:tmpl w:val="58EEF582"/>
    <w:lvl w:ilvl="0" w:tplc="19AE82C4">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D62653E">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3043226">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492423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F6DF98">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97AC598">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6E21D1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866306C">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3505CFE">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A767330"/>
    <w:multiLevelType w:val="multilevel"/>
    <w:tmpl w:val="B5B6A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13338"/>
    <w:multiLevelType w:val="hybridMultilevel"/>
    <w:tmpl w:val="6696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06177"/>
    <w:multiLevelType w:val="hybridMultilevel"/>
    <w:tmpl w:val="96ACD614"/>
    <w:lvl w:ilvl="0" w:tplc="5C98ABA4">
      <w:numFmt w:val="bullet"/>
      <w:lvlText w:val="•"/>
      <w:lvlJc w:val="left"/>
      <w:pPr>
        <w:ind w:left="513" w:hanging="407"/>
      </w:pPr>
      <w:rPr>
        <w:rFonts w:ascii="Arial" w:eastAsia="Arial" w:hAnsi="Arial" w:cs="Arial" w:hint="default"/>
        <w:w w:val="99"/>
        <w:sz w:val="20"/>
        <w:szCs w:val="20"/>
        <w:lang w:val="en-US" w:eastAsia="en-US" w:bidi="en-US"/>
      </w:rPr>
    </w:lvl>
    <w:lvl w:ilvl="1" w:tplc="3A620EC4">
      <w:numFmt w:val="bullet"/>
      <w:lvlText w:val="•"/>
      <w:lvlJc w:val="left"/>
      <w:pPr>
        <w:ind w:left="939" w:hanging="407"/>
      </w:pPr>
      <w:rPr>
        <w:rFonts w:hint="default"/>
        <w:lang w:val="en-US" w:eastAsia="en-US" w:bidi="en-US"/>
      </w:rPr>
    </w:lvl>
    <w:lvl w:ilvl="2" w:tplc="E59AE774">
      <w:numFmt w:val="bullet"/>
      <w:lvlText w:val="•"/>
      <w:lvlJc w:val="left"/>
      <w:pPr>
        <w:ind w:left="1358" w:hanging="407"/>
      </w:pPr>
      <w:rPr>
        <w:rFonts w:hint="default"/>
        <w:lang w:val="en-US" w:eastAsia="en-US" w:bidi="en-US"/>
      </w:rPr>
    </w:lvl>
    <w:lvl w:ilvl="3" w:tplc="038453B2">
      <w:numFmt w:val="bullet"/>
      <w:lvlText w:val="•"/>
      <w:lvlJc w:val="left"/>
      <w:pPr>
        <w:ind w:left="1778" w:hanging="407"/>
      </w:pPr>
      <w:rPr>
        <w:rFonts w:hint="default"/>
        <w:lang w:val="en-US" w:eastAsia="en-US" w:bidi="en-US"/>
      </w:rPr>
    </w:lvl>
    <w:lvl w:ilvl="4" w:tplc="36CA452E">
      <w:numFmt w:val="bullet"/>
      <w:lvlText w:val="•"/>
      <w:lvlJc w:val="left"/>
      <w:pPr>
        <w:ind w:left="2197" w:hanging="407"/>
      </w:pPr>
      <w:rPr>
        <w:rFonts w:hint="default"/>
        <w:lang w:val="en-US" w:eastAsia="en-US" w:bidi="en-US"/>
      </w:rPr>
    </w:lvl>
    <w:lvl w:ilvl="5" w:tplc="4D16B470">
      <w:numFmt w:val="bullet"/>
      <w:lvlText w:val="•"/>
      <w:lvlJc w:val="left"/>
      <w:pPr>
        <w:ind w:left="2617" w:hanging="407"/>
      </w:pPr>
      <w:rPr>
        <w:rFonts w:hint="default"/>
        <w:lang w:val="en-US" w:eastAsia="en-US" w:bidi="en-US"/>
      </w:rPr>
    </w:lvl>
    <w:lvl w:ilvl="6" w:tplc="A0D490FE">
      <w:numFmt w:val="bullet"/>
      <w:lvlText w:val="•"/>
      <w:lvlJc w:val="left"/>
      <w:pPr>
        <w:ind w:left="3036" w:hanging="407"/>
      </w:pPr>
      <w:rPr>
        <w:rFonts w:hint="default"/>
        <w:lang w:val="en-US" w:eastAsia="en-US" w:bidi="en-US"/>
      </w:rPr>
    </w:lvl>
    <w:lvl w:ilvl="7" w:tplc="E966AE74">
      <w:numFmt w:val="bullet"/>
      <w:lvlText w:val="•"/>
      <w:lvlJc w:val="left"/>
      <w:pPr>
        <w:ind w:left="3455" w:hanging="407"/>
      </w:pPr>
      <w:rPr>
        <w:rFonts w:hint="default"/>
        <w:lang w:val="en-US" w:eastAsia="en-US" w:bidi="en-US"/>
      </w:rPr>
    </w:lvl>
    <w:lvl w:ilvl="8" w:tplc="35C63D24">
      <w:numFmt w:val="bullet"/>
      <w:lvlText w:val="•"/>
      <w:lvlJc w:val="left"/>
      <w:pPr>
        <w:ind w:left="3875" w:hanging="407"/>
      </w:pPr>
      <w:rPr>
        <w:rFonts w:hint="default"/>
        <w:lang w:val="en-US" w:eastAsia="en-US" w:bidi="en-US"/>
      </w:rPr>
    </w:lvl>
  </w:abstractNum>
  <w:abstractNum w:abstractNumId="4" w15:restartNumberingAfterBreak="0">
    <w:nsid w:val="371C64EB"/>
    <w:multiLevelType w:val="hybridMultilevel"/>
    <w:tmpl w:val="CF407E5E"/>
    <w:lvl w:ilvl="0" w:tplc="04090001">
      <w:start w:val="1"/>
      <w:numFmt w:val="bullet"/>
      <w:lvlText w:val=""/>
      <w:lvlJc w:val="left"/>
      <w:pPr>
        <w:ind w:left="1430" w:hanging="360"/>
      </w:pPr>
      <w:rPr>
        <w:rFonts w:ascii="Symbol" w:hAnsi="Symbol" w:hint="default"/>
      </w:rPr>
    </w:lvl>
    <w:lvl w:ilvl="1" w:tplc="1C090003" w:tentative="1">
      <w:start w:val="1"/>
      <w:numFmt w:val="bullet"/>
      <w:lvlText w:val="o"/>
      <w:lvlJc w:val="left"/>
      <w:pPr>
        <w:ind w:left="2150" w:hanging="360"/>
      </w:pPr>
      <w:rPr>
        <w:rFonts w:ascii="Courier New" w:hAnsi="Courier New" w:cs="Courier New" w:hint="default"/>
      </w:rPr>
    </w:lvl>
    <w:lvl w:ilvl="2" w:tplc="1C090005" w:tentative="1">
      <w:start w:val="1"/>
      <w:numFmt w:val="bullet"/>
      <w:lvlText w:val=""/>
      <w:lvlJc w:val="left"/>
      <w:pPr>
        <w:ind w:left="2870" w:hanging="360"/>
      </w:pPr>
      <w:rPr>
        <w:rFonts w:ascii="Wingdings" w:hAnsi="Wingdings" w:hint="default"/>
      </w:rPr>
    </w:lvl>
    <w:lvl w:ilvl="3" w:tplc="1C090001" w:tentative="1">
      <w:start w:val="1"/>
      <w:numFmt w:val="bullet"/>
      <w:lvlText w:val=""/>
      <w:lvlJc w:val="left"/>
      <w:pPr>
        <w:ind w:left="3590" w:hanging="360"/>
      </w:pPr>
      <w:rPr>
        <w:rFonts w:ascii="Symbol" w:hAnsi="Symbol" w:hint="default"/>
      </w:rPr>
    </w:lvl>
    <w:lvl w:ilvl="4" w:tplc="1C090003" w:tentative="1">
      <w:start w:val="1"/>
      <w:numFmt w:val="bullet"/>
      <w:lvlText w:val="o"/>
      <w:lvlJc w:val="left"/>
      <w:pPr>
        <w:ind w:left="4310" w:hanging="360"/>
      </w:pPr>
      <w:rPr>
        <w:rFonts w:ascii="Courier New" w:hAnsi="Courier New" w:cs="Courier New" w:hint="default"/>
      </w:rPr>
    </w:lvl>
    <w:lvl w:ilvl="5" w:tplc="1C090005" w:tentative="1">
      <w:start w:val="1"/>
      <w:numFmt w:val="bullet"/>
      <w:lvlText w:val=""/>
      <w:lvlJc w:val="left"/>
      <w:pPr>
        <w:ind w:left="5030" w:hanging="360"/>
      </w:pPr>
      <w:rPr>
        <w:rFonts w:ascii="Wingdings" w:hAnsi="Wingdings" w:hint="default"/>
      </w:rPr>
    </w:lvl>
    <w:lvl w:ilvl="6" w:tplc="1C090001" w:tentative="1">
      <w:start w:val="1"/>
      <w:numFmt w:val="bullet"/>
      <w:lvlText w:val=""/>
      <w:lvlJc w:val="left"/>
      <w:pPr>
        <w:ind w:left="5750" w:hanging="360"/>
      </w:pPr>
      <w:rPr>
        <w:rFonts w:ascii="Symbol" w:hAnsi="Symbol" w:hint="default"/>
      </w:rPr>
    </w:lvl>
    <w:lvl w:ilvl="7" w:tplc="1C090003" w:tentative="1">
      <w:start w:val="1"/>
      <w:numFmt w:val="bullet"/>
      <w:lvlText w:val="o"/>
      <w:lvlJc w:val="left"/>
      <w:pPr>
        <w:ind w:left="6470" w:hanging="360"/>
      </w:pPr>
      <w:rPr>
        <w:rFonts w:ascii="Courier New" w:hAnsi="Courier New" w:cs="Courier New" w:hint="default"/>
      </w:rPr>
    </w:lvl>
    <w:lvl w:ilvl="8" w:tplc="1C090005" w:tentative="1">
      <w:start w:val="1"/>
      <w:numFmt w:val="bullet"/>
      <w:lvlText w:val=""/>
      <w:lvlJc w:val="left"/>
      <w:pPr>
        <w:ind w:left="7190" w:hanging="360"/>
      </w:pPr>
      <w:rPr>
        <w:rFonts w:ascii="Wingdings" w:hAnsi="Wingdings" w:hint="default"/>
      </w:rPr>
    </w:lvl>
  </w:abstractNum>
  <w:abstractNum w:abstractNumId="5" w15:restartNumberingAfterBreak="0">
    <w:nsid w:val="4B1409E2"/>
    <w:multiLevelType w:val="hybridMultilevel"/>
    <w:tmpl w:val="CB9A74C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BFA04AF"/>
    <w:multiLevelType w:val="hybridMultilevel"/>
    <w:tmpl w:val="1A28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667AD"/>
    <w:multiLevelType w:val="hybridMultilevel"/>
    <w:tmpl w:val="5B404064"/>
    <w:lvl w:ilvl="0" w:tplc="04090001">
      <w:start w:val="1"/>
      <w:numFmt w:val="bullet"/>
      <w:lvlText w:val=""/>
      <w:lvlJc w:val="left"/>
      <w:pPr>
        <w:ind w:left="1430" w:hanging="360"/>
      </w:pPr>
      <w:rPr>
        <w:rFonts w:ascii="Symbol" w:hAnsi="Symbol" w:hint="default"/>
      </w:rPr>
    </w:lvl>
    <w:lvl w:ilvl="1" w:tplc="1C090003" w:tentative="1">
      <w:start w:val="1"/>
      <w:numFmt w:val="bullet"/>
      <w:lvlText w:val="o"/>
      <w:lvlJc w:val="left"/>
      <w:pPr>
        <w:ind w:left="2150" w:hanging="360"/>
      </w:pPr>
      <w:rPr>
        <w:rFonts w:ascii="Courier New" w:hAnsi="Courier New" w:cs="Courier New" w:hint="default"/>
      </w:rPr>
    </w:lvl>
    <w:lvl w:ilvl="2" w:tplc="1C090005" w:tentative="1">
      <w:start w:val="1"/>
      <w:numFmt w:val="bullet"/>
      <w:lvlText w:val=""/>
      <w:lvlJc w:val="left"/>
      <w:pPr>
        <w:ind w:left="2870" w:hanging="360"/>
      </w:pPr>
      <w:rPr>
        <w:rFonts w:ascii="Wingdings" w:hAnsi="Wingdings" w:hint="default"/>
      </w:rPr>
    </w:lvl>
    <w:lvl w:ilvl="3" w:tplc="1C090001" w:tentative="1">
      <w:start w:val="1"/>
      <w:numFmt w:val="bullet"/>
      <w:lvlText w:val=""/>
      <w:lvlJc w:val="left"/>
      <w:pPr>
        <w:ind w:left="3590" w:hanging="360"/>
      </w:pPr>
      <w:rPr>
        <w:rFonts w:ascii="Symbol" w:hAnsi="Symbol" w:hint="default"/>
      </w:rPr>
    </w:lvl>
    <w:lvl w:ilvl="4" w:tplc="1C090003" w:tentative="1">
      <w:start w:val="1"/>
      <w:numFmt w:val="bullet"/>
      <w:lvlText w:val="o"/>
      <w:lvlJc w:val="left"/>
      <w:pPr>
        <w:ind w:left="4310" w:hanging="360"/>
      </w:pPr>
      <w:rPr>
        <w:rFonts w:ascii="Courier New" w:hAnsi="Courier New" w:cs="Courier New" w:hint="default"/>
      </w:rPr>
    </w:lvl>
    <w:lvl w:ilvl="5" w:tplc="1C090005" w:tentative="1">
      <w:start w:val="1"/>
      <w:numFmt w:val="bullet"/>
      <w:lvlText w:val=""/>
      <w:lvlJc w:val="left"/>
      <w:pPr>
        <w:ind w:left="5030" w:hanging="360"/>
      </w:pPr>
      <w:rPr>
        <w:rFonts w:ascii="Wingdings" w:hAnsi="Wingdings" w:hint="default"/>
      </w:rPr>
    </w:lvl>
    <w:lvl w:ilvl="6" w:tplc="1C090001" w:tentative="1">
      <w:start w:val="1"/>
      <w:numFmt w:val="bullet"/>
      <w:lvlText w:val=""/>
      <w:lvlJc w:val="left"/>
      <w:pPr>
        <w:ind w:left="5750" w:hanging="360"/>
      </w:pPr>
      <w:rPr>
        <w:rFonts w:ascii="Symbol" w:hAnsi="Symbol" w:hint="default"/>
      </w:rPr>
    </w:lvl>
    <w:lvl w:ilvl="7" w:tplc="1C090003" w:tentative="1">
      <w:start w:val="1"/>
      <w:numFmt w:val="bullet"/>
      <w:lvlText w:val="o"/>
      <w:lvlJc w:val="left"/>
      <w:pPr>
        <w:ind w:left="6470" w:hanging="360"/>
      </w:pPr>
      <w:rPr>
        <w:rFonts w:ascii="Courier New" w:hAnsi="Courier New" w:cs="Courier New" w:hint="default"/>
      </w:rPr>
    </w:lvl>
    <w:lvl w:ilvl="8" w:tplc="1C090005" w:tentative="1">
      <w:start w:val="1"/>
      <w:numFmt w:val="bullet"/>
      <w:lvlText w:val=""/>
      <w:lvlJc w:val="left"/>
      <w:pPr>
        <w:ind w:left="7190" w:hanging="360"/>
      </w:pPr>
      <w:rPr>
        <w:rFonts w:ascii="Wingdings" w:hAnsi="Wingdings" w:hint="default"/>
      </w:rPr>
    </w:lvl>
  </w:abstractNum>
  <w:abstractNum w:abstractNumId="8" w15:restartNumberingAfterBreak="0">
    <w:nsid w:val="4ED7464B"/>
    <w:multiLevelType w:val="hybridMultilevel"/>
    <w:tmpl w:val="B8F4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96E20"/>
    <w:multiLevelType w:val="multilevel"/>
    <w:tmpl w:val="03C4D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A3DC3"/>
    <w:multiLevelType w:val="hybridMultilevel"/>
    <w:tmpl w:val="2DC69064"/>
    <w:lvl w:ilvl="0" w:tplc="04090001">
      <w:start w:val="1"/>
      <w:numFmt w:val="bullet"/>
      <w:lvlText w:val=""/>
      <w:lvlJc w:val="left"/>
      <w:pPr>
        <w:ind w:left="1430" w:hanging="360"/>
      </w:pPr>
      <w:rPr>
        <w:rFonts w:ascii="Symbol" w:hAnsi="Symbol" w:hint="default"/>
      </w:rPr>
    </w:lvl>
    <w:lvl w:ilvl="1" w:tplc="1C090003" w:tentative="1">
      <w:start w:val="1"/>
      <w:numFmt w:val="bullet"/>
      <w:lvlText w:val="o"/>
      <w:lvlJc w:val="left"/>
      <w:pPr>
        <w:ind w:left="2150" w:hanging="360"/>
      </w:pPr>
      <w:rPr>
        <w:rFonts w:ascii="Courier New" w:hAnsi="Courier New" w:cs="Courier New" w:hint="default"/>
      </w:rPr>
    </w:lvl>
    <w:lvl w:ilvl="2" w:tplc="1C090005" w:tentative="1">
      <w:start w:val="1"/>
      <w:numFmt w:val="bullet"/>
      <w:lvlText w:val=""/>
      <w:lvlJc w:val="left"/>
      <w:pPr>
        <w:ind w:left="2870" w:hanging="360"/>
      </w:pPr>
      <w:rPr>
        <w:rFonts w:ascii="Wingdings" w:hAnsi="Wingdings" w:hint="default"/>
      </w:rPr>
    </w:lvl>
    <w:lvl w:ilvl="3" w:tplc="1C090001" w:tentative="1">
      <w:start w:val="1"/>
      <w:numFmt w:val="bullet"/>
      <w:lvlText w:val=""/>
      <w:lvlJc w:val="left"/>
      <w:pPr>
        <w:ind w:left="3590" w:hanging="360"/>
      </w:pPr>
      <w:rPr>
        <w:rFonts w:ascii="Symbol" w:hAnsi="Symbol" w:hint="default"/>
      </w:rPr>
    </w:lvl>
    <w:lvl w:ilvl="4" w:tplc="1C090003" w:tentative="1">
      <w:start w:val="1"/>
      <w:numFmt w:val="bullet"/>
      <w:lvlText w:val="o"/>
      <w:lvlJc w:val="left"/>
      <w:pPr>
        <w:ind w:left="4310" w:hanging="360"/>
      </w:pPr>
      <w:rPr>
        <w:rFonts w:ascii="Courier New" w:hAnsi="Courier New" w:cs="Courier New" w:hint="default"/>
      </w:rPr>
    </w:lvl>
    <w:lvl w:ilvl="5" w:tplc="1C090005" w:tentative="1">
      <w:start w:val="1"/>
      <w:numFmt w:val="bullet"/>
      <w:lvlText w:val=""/>
      <w:lvlJc w:val="left"/>
      <w:pPr>
        <w:ind w:left="5030" w:hanging="360"/>
      </w:pPr>
      <w:rPr>
        <w:rFonts w:ascii="Wingdings" w:hAnsi="Wingdings" w:hint="default"/>
      </w:rPr>
    </w:lvl>
    <w:lvl w:ilvl="6" w:tplc="1C090001" w:tentative="1">
      <w:start w:val="1"/>
      <w:numFmt w:val="bullet"/>
      <w:lvlText w:val=""/>
      <w:lvlJc w:val="left"/>
      <w:pPr>
        <w:ind w:left="5750" w:hanging="360"/>
      </w:pPr>
      <w:rPr>
        <w:rFonts w:ascii="Symbol" w:hAnsi="Symbol" w:hint="default"/>
      </w:rPr>
    </w:lvl>
    <w:lvl w:ilvl="7" w:tplc="1C090003" w:tentative="1">
      <w:start w:val="1"/>
      <w:numFmt w:val="bullet"/>
      <w:lvlText w:val="o"/>
      <w:lvlJc w:val="left"/>
      <w:pPr>
        <w:ind w:left="6470" w:hanging="360"/>
      </w:pPr>
      <w:rPr>
        <w:rFonts w:ascii="Courier New" w:hAnsi="Courier New" w:cs="Courier New" w:hint="default"/>
      </w:rPr>
    </w:lvl>
    <w:lvl w:ilvl="8" w:tplc="1C090005" w:tentative="1">
      <w:start w:val="1"/>
      <w:numFmt w:val="bullet"/>
      <w:lvlText w:val=""/>
      <w:lvlJc w:val="left"/>
      <w:pPr>
        <w:ind w:left="7190" w:hanging="360"/>
      </w:pPr>
      <w:rPr>
        <w:rFonts w:ascii="Wingdings" w:hAnsi="Wingdings" w:hint="default"/>
      </w:rPr>
    </w:lvl>
  </w:abstractNum>
  <w:abstractNum w:abstractNumId="11" w15:restartNumberingAfterBreak="0">
    <w:nsid w:val="6AFB70FB"/>
    <w:multiLevelType w:val="hybridMultilevel"/>
    <w:tmpl w:val="FFC8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82BC3"/>
    <w:multiLevelType w:val="hybridMultilevel"/>
    <w:tmpl w:val="0252765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74193EB7"/>
    <w:multiLevelType w:val="hybridMultilevel"/>
    <w:tmpl w:val="732A9EC8"/>
    <w:lvl w:ilvl="0" w:tplc="04090001">
      <w:start w:val="1"/>
      <w:numFmt w:val="bullet"/>
      <w:lvlText w:val=""/>
      <w:lvlJc w:val="left"/>
      <w:pPr>
        <w:ind w:left="1430" w:hanging="360"/>
      </w:pPr>
      <w:rPr>
        <w:rFonts w:ascii="Symbol" w:hAnsi="Symbol" w:hint="default"/>
      </w:rPr>
    </w:lvl>
    <w:lvl w:ilvl="1" w:tplc="1C090003" w:tentative="1">
      <w:start w:val="1"/>
      <w:numFmt w:val="bullet"/>
      <w:lvlText w:val="o"/>
      <w:lvlJc w:val="left"/>
      <w:pPr>
        <w:ind w:left="2150" w:hanging="360"/>
      </w:pPr>
      <w:rPr>
        <w:rFonts w:ascii="Courier New" w:hAnsi="Courier New" w:cs="Courier New" w:hint="default"/>
      </w:rPr>
    </w:lvl>
    <w:lvl w:ilvl="2" w:tplc="1C090005" w:tentative="1">
      <w:start w:val="1"/>
      <w:numFmt w:val="bullet"/>
      <w:lvlText w:val=""/>
      <w:lvlJc w:val="left"/>
      <w:pPr>
        <w:ind w:left="2870" w:hanging="360"/>
      </w:pPr>
      <w:rPr>
        <w:rFonts w:ascii="Wingdings" w:hAnsi="Wingdings" w:hint="default"/>
      </w:rPr>
    </w:lvl>
    <w:lvl w:ilvl="3" w:tplc="1C090001" w:tentative="1">
      <w:start w:val="1"/>
      <w:numFmt w:val="bullet"/>
      <w:lvlText w:val=""/>
      <w:lvlJc w:val="left"/>
      <w:pPr>
        <w:ind w:left="3590" w:hanging="360"/>
      </w:pPr>
      <w:rPr>
        <w:rFonts w:ascii="Symbol" w:hAnsi="Symbol" w:hint="default"/>
      </w:rPr>
    </w:lvl>
    <w:lvl w:ilvl="4" w:tplc="1C090003" w:tentative="1">
      <w:start w:val="1"/>
      <w:numFmt w:val="bullet"/>
      <w:lvlText w:val="o"/>
      <w:lvlJc w:val="left"/>
      <w:pPr>
        <w:ind w:left="4310" w:hanging="360"/>
      </w:pPr>
      <w:rPr>
        <w:rFonts w:ascii="Courier New" w:hAnsi="Courier New" w:cs="Courier New" w:hint="default"/>
      </w:rPr>
    </w:lvl>
    <w:lvl w:ilvl="5" w:tplc="1C090005" w:tentative="1">
      <w:start w:val="1"/>
      <w:numFmt w:val="bullet"/>
      <w:lvlText w:val=""/>
      <w:lvlJc w:val="left"/>
      <w:pPr>
        <w:ind w:left="5030" w:hanging="360"/>
      </w:pPr>
      <w:rPr>
        <w:rFonts w:ascii="Wingdings" w:hAnsi="Wingdings" w:hint="default"/>
      </w:rPr>
    </w:lvl>
    <w:lvl w:ilvl="6" w:tplc="1C090001" w:tentative="1">
      <w:start w:val="1"/>
      <w:numFmt w:val="bullet"/>
      <w:lvlText w:val=""/>
      <w:lvlJc w:val="left"/>
      <w:pPr>
        <w:ind w:left="5750" w:hanging="360"/>
      </w:pPr>
      <w:rPr>
        <w:rFonts w:ascii="Symbol" w:hAnsi="Symbol" w:hint="default"/>
      </w:rPr>
    </w:lvl>
    <w:lvl w:ilvl="7" w:tplc="1C090003" w:tentative="1">
      <w:start w:val="1"/>
      <w:numFmt w:val="bullet"/>
      <w:lvlText w:val="o"/>
      <w:lvlJc w:val="left"/>
      <w:pPr>
        <w:ind w:left="6470" w:hanging="360"/>
      </w:pPr>
      <w:rPr>
        <w:rFonts w:ascii="Courier New" w:hAnsi="Courier New" w:cs="Courier New" w:hint="default"/>
      </w:rPr>
    </w:lvl>
    <w:lvl w:ilvl="8" w:tplc="1C090005" w:tentative="1">
      <w:start w:val="1"/>
      <w:numFmt w:val="bullet"/>
      <w:lvlText w:val=""/>
      <w:lvlJc w:val="left"/>
      <w:pPr>
        <w:ind w:left="7190" w:hanging="360"/>
      </w:pPr>
      <w:rPr>
        <w:rFonts w:ascii="Wingdings" w:hAnsi="Wingdings" w:hint="default"/>
      </w:rPr>
    </w:lvl>
  </w:abstractNum>
  <w:num w:numId="1" w16cid:durableId="1604993092">
    <w:abstractNumId w:val="0"/>
  </w:num>
  <w:num w:numId="2" w16cid:durableId="1594049259">
    <w:abstractNumId w:val="12"/>
  </w:num>
  <w:num w:numId="3" w16cid:durableId="1682203105">
    <w:abstractNumId w:val="8"/>
  </w:num>
  <w:num w:numId="4" w16cid:durableId="1627009340">
    <w:abstractNumId w:val="6"/>
  </w:num>
  <w:num w:numId="5" w16cid:durableId="1459375209">
    <w:abstractNumId w:val="2"/>
  </w:num>
  <w:num w:numId="6" w16cid:durableId="1661739608">
    <w:abstractNumId w:val="11"/>
  </w:num>
  <w:num w:numId="7" w16cid:durableId="1149861639">
    <w:abstractNumId w:val="9"/>
  </w:num>
  <w:num w:numId="8" w16cid:durableId="200016733">
    <w:abstractNumId w:val="3"/>
  </w:num>
  <w:num w:numId="9" w16cid:durableId="1920865905">
    <w:abstractNumId w:val="9"/>
  </w:num>
  <w:num w:numId="10" w16cid:durableId="1356007311">
    <w:abstractNumId w:val="1"/>
  </w:num>
  <w:num w:numId="11" w16cid:durableId="1924990888">
    <w:abstractNumId w:val="4"/>
  </w:num>
  <w:num w:numId="12" w16cid:durableId="1063332706">
    <w:abstractNumId w:val="13"/>
  </w:num>
  <w:num w:numId="13" w16cid:durableId="1425343364">
    <w:abstractNumId w:val="5"/>
  </w:num>
  <w:num w:numId="14" w16cid:durableId="81998513">
    <w:abstractNumId w:val="7"/>
  </w:num>
  <w:num w:numId="15" w16cid:durableId="1681733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71"/>
    <w:rsid w:val="00002E14"/>
    <w:rsid w:val="00075071"/>
    <w:rsid w:val="0008746C"/>
    <w:rsid w:val="001170F9"/>
    <w:rsid w:val="0019136F"/>
    <w:rsid w:val="001B48B6"/>
    <w:rsid w:val="001C33B9"/>
    <w:rsid w:val="001D5261"/>
    <w:rsid w:val="00203925"/>
    <w:rsid w:val="00226513"/>
    <w:rsid w:val="0023414C"/>
    <w:rsid w:val="002760EB"/>
    <w:rsid w:val="00325289"/>
    <w:rsid w:val="003743D5"/>
    <w:rsid w:val="003A598C"/>
    <w:rsid w:val="003B010B"/>
    <w:rsid w:val="00466A3E"/>
    <w:rsid w:val="004A6066"/>
    <w:rsid w:val="004E4534"/>
    <w:rsid w:val="004F35AF"/>
    <w:rsid w:val="00584FDE"/>
    <w:rsid w:val="005E4A29"/>
    <w:rsid w:val="00631C64"/>
    <w:rsid w:val="0067592E"/>
    <w:rsid w:val="00684DFE"/>
    <w:rsid w:val="00686E4F"/>
    <w:rsid w:val="006A36E0"/>
    <w:rsid w:val="006D28A5"/>
    <w:rsid w:val="006F0790"/>
    <w:rsid w:val="006F51E3"/>
    <w:rsid w:val="00702326"/>
    <w:rsid w:val="00721446"/>
    <w:rsid w:val="00755F74"/>
    <w:rsid w:val="00827A7D"/>
    <w:rsid w:val="00856694"/>
    <w:rsid w:val="00905669"/>
    <w:rsid w:val="0091136B"/>
    <w:rsid w:val="00933A4A"/>
    <w:rsid w:val="00942B2D"/>
    <w:rsid w:val="00A20C05"/>
    <w:rsid w:val="00AF245C"/>
    <w:rsid w:val="00B24821"/>
    <w:rsid w:val="00B32CF1"/>
    <w:rsid w:val="00B35153"/>
    <w:rsid w:val="00B9677B"/>
    <w:rsid w:val="00BA4519"/>
    <w:rsid w:val="00C93F29"/>
    <w:rsid w:val="00CB6BB0"/>
    <w:rsid w:val="00CC3E5F"/>
    <w:rsid w:val="00D259F4"/>
    <w:rsid w:val="00D974B7"/>
    <w:rsid w:val="00E11086"/>
    <w:rsid w:val="00ED0488"/>
    <w:rsid w:val="00F016DD"/>
    <w:rsid w:val="00F048DE"/>
    <w:rsid w:val="00F624A7"/>
    <w:rsid w:val="00F95E7E"/>
    <w:rsid w:val="00FA797B"/>
    <w:rsid w:val="00FE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740"/>
  <w15:docId w15:val="{5DB5DD22-BA0E-489C-A832-2C8A9EB3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5E4A29"/>
  </w:style>
  <w:style w:type="paragraph" w:styleId="ListParagraph">
    <w:name w:val="List Paragraph"/>
    <w:basedOn w:val="Normal"/>
    <w:uiPriority w:val="34"/>
    <w:qFormat/>
    <w:rsid w:val="00325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96081">
      <w:bodyDiv w:val="1"/>
      <w:marLeft w:val="0"/>
      <w:marRight w:val="0"/>
      <w:marTop w:val="0"/>
      <w:marBottom w:val="0"/>
      <w:divBdr>
        <w:top w:val="none" w:sz="0" w:space="0" w:color="auto"/>
        <w:left w:val="none" w:sz="0" w:space="0" w:color="auto"/>
        <w:bottom w:val="none" w:sz="0" w:space="0" w:color="auto"/>
        <w:right w:val="none" w:sz="0" w:space="0" w:color="auto"/>
      </w:divBdr>
    </w:div>
    <w:div w:id="1395392520">
      <w:bodyDiv w:val="1"/>
      <w:marLeft w:val="0"/>
      <w:marRight w:val="0"/>
      <w:marTop w:val="0"/>
      <w:marBottom w:val="0"/>
      <w:divBdr>
        <w:top w:val="none" w:sz="0" w:space="0" w:color="auto"/>
        <w:left w:val="none" w:sz="0" w:space="0" w:color="auto"/>
        <w:bottom w:val="none" w:sz="0" w:space="0" w:color="auto"/>
        <w:right w:val="none" w:sz="0" w:space="0" w:color="auto"/>
      </w:divBdr>
    </w:div>
    <w:div w:id="1719816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3593b7-253b-4bd3-a59b-b552ffe9e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566A2715EC64B90F91D690962F324" ma:contentTypeVersion="7" ma:contentTypeDescription="Create a new document." ma:contentTypeScope="" ma:versionID="23501915c7bc8fd0432e2aefa976e900">
  <xsd:schema xmlns:xsd="http://www.w3.org/2001/XMLSchema" xmlns:xs="http://www.w3.org/2001/XMLSchema" xmlns:p="http://schemas.microsoft.com/office/2006/metadata/properties" xmlns:ns3="423593b7-253b-4bd3-a59b-b552ffe9e0cd" xmlns:ns4="8ba84ea9-f9aa-4f08-a247-7e0cea56b571" targetNamespace="http://schemas.microsoft.com/office/2006/metadata/properties" ma:root="true" ma:fieldsID="81be5b44d695eb695ac41beba48e6d3d" ns3:_="" ns4:_="">
    <xsd:import namespace="423593b7-253b-4bd3-a59b-b552ffe9e0cd"/>
    <xsd:import namespace="8ba84ea9-f9aa-4f08-a247-7e0cea56b57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593b7-253b-4bd3-a59b-b552ffe9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84ea9-f9aa-4f08-a247-7e0cea56b5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06B24-A375-40D5-9C7C-1EB5DDB484E6}">
  <ds:schemaRefs>
    <ds:schemaRef ds:uri="http://schemas.microsoft.com/office/2006/metadata/properties"/>
    <ds:schemaRef ds:uri="http://schemas.microsoft.com/office/infopath/2007/PartnerControls"/>
    <ds:schemaRef ds:uri="423593b7-253b-4bd3-a59b-b552ffe9e0cd"/>
  </ds:schemaRefs>
</ds:datastoreItem>
</file>

<file path=customXml/itemProps2.xml><?xml version="1.0" encoding="utf-8"?>
<ds:datastoreItem xmlns:ds="http://schemas.openxmlformats.org/officeDocument/2006/customXml" ds:itemID="{53AD1FA1-B539-42A6-960A-909E67B1875E}">
  <ds:schemaRefs>
    <ds:schemaRef ds:uri="http://schemas.microsoft.com/sharepoint/v3/contenttype/forms"/>
  </ds:schemaRefs>
</ds:datastoreItem>
</file>

<file path=customXml/itemProps3.xml><?xml version="1.0" encoding="utf-8"?>
<ds:datastoreItem xmlns:ds="http://schemas.openxmlformats.org/officeDocument/2006/customXml" ds:itemID="{07D62CAF-C569-4B6F-A369-2C5882C5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593b7-253b-4bd3-a59b-b552ffe9e0cd"/>
    <ds:schemaRef ds:uri="8ba84ea9-f9aa-4f08-a247-7e0cea56b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Simiso Dlamini</dc:creator>
  <cp:keywords/>
  <cp:lastModifiedBy>Monnapule Tshitlho</cp:lastModifiedBy>
  <cp:revision>3</cp:revision>
  <dcterms:created xsi:type="dcterms:W3CDTF">2023-10-17T11:04:00Z</dcterms:created>
  <dcterms:modified xsi:type="dcterms:W3CDTF">2023-10-24T06:50:00Z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0x010100635566A2715EC64B90F91D690962F324</vt:lpwstr>
  </property>
</Properties>
</file>